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pacing w:val="4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spacing w:val="40"/>
          <w:sz w:val="44"/>
          <w:szCs w:val="44"/>
          <w:lang w:eastAsia="zh-CN"/>
        </w:rPr>
        <w:t>撤回</w:t>
      </w:r>
      <w:r>
        <w:rPr>
          <w:rFonts w:ascii="方正小标宋简体" w:hAnsi="方正小标宋简体" w:eastAsia="方正小标宋简体" w:cs="方正小标宋简体"/>
          <w:b w:val="0"/>
          <w:spacing w:val="40"/>
          <w:sz w:val="44"/>
          <w:szCs w:val="44"/>
        </w:rPr>
        <w:t>仲裁申请书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_GB2312" w:hAnsi="Times New Roman" w:eastAsia="楷体_GB2312" w:cs="楷体_GB2312"/>
          <w:sz w:val="28"/>
          <w:szCs w:val="28"/>
        </w:rPr>
        <w:t>（示范文本，自然人使用）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2" w:firstLineChars="200"/>
        <w:jc w:val="both"/>
        <w:textAlignment w:val="auto"/>
        <w:rPr>
          <w:rFonts w:hint="eastAsia" w:ascii="楷体_GB2312" w:hAnsi="Times New Roman" w:eastAsia="楷体_GB2312" w:cs="楷体_GB2312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</w:rPr>
        <w:t>申  请  人：</w:t>
      </w:r>
      <w:r>
        <w:rPr>
          <w:rFonts w:hint="eastAsia" w:ascii="楷体_GB2312" w:hAnsi="Times New Roman" w:eastAsia="楷体_GB2312" w:cs="楷体_GB2312"/>
          <w:sz w:val="28"/>
          <w:szCs w:val="28"/>
        </w:rPr>
        <w:t>姓名，性别，出生年月日，民族，地址，身份证号码，联系方式。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</w:rPr>
        <w:t>委托代理人：</w:t>
      </w:r>
      <w:r>
        <w:rPr>
          <w:rFonts w:hint="eastAsia" w:ascii="楷体_GB2312" w:hAnsi="Times New Roman" w:eastAsia="楷体_GB2312" w:cs="楷体_GB2312"/>
          <w:sz w:val="28"/>
          <w:szCs w:val="28"/>
        </w:rPr>
        <w:t>（公民代理）姓名，性别，出生年月日，民族，地址，联系方式。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right="0" w:firstLine="562" w:firstLineChars="200"/>
        <w:jc w:val="both"/>
        <w:textAlignment w:val="auto"/>
        <w:rPr>
          <w:rFonts w:hint="eastAsia" w:ascii="楷体_GB2312" w:hAnsi="Times New Roman" w:eastAsia="楷体_GB2312" w:cs="楷体_GB2312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</w:rPr>
        <w:t>委托代理人：</w:t>
      </w:r>
      <w:r>
        <w:rPr>
          <w:rFonts w:hint="eastAsia" w:ascii="楷体_GB2312" w:hAnsi="Times New Roman" w:eastAsia="楷体_GB2312" w:cs="楷体_GB2312"/>
          <w:sz w:val="28"/>
          <w:szCs w:val="28"/>
        </w:rPr>
        <w:t>（律师代理）姓名，律师事务所。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right="0" w:firstLine="562" w:firstLineChars="200"/>
        <w:jc w:val="both"/>
        <w:textAlignment w:val="auto"/>
        <w:rPr>
          <w:rFonts w:hint="eastAsia" w:ascii="楷体_GB2312" w:hAnsi="Times New Roman" w:eastAsia="楷体_GB2312" w:cs="楷体_GB2312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  <w:lang w:eastAsia="zh-CN"/>
        </w:rPr>
        <w:t>被申请人：</w:t>
      </w:r>
      <w:r>
        <w:rPr>
          <w:rFonts w:hint="eastAsia" w:ascii="楷体_GB2312" w:hAnsi="Times New Roman" w:eastAsia="楷体_GB2312" w:cs="楷体_GB2312"/>
          <w:sz w:val="28"/>
          <w:szCs w:val="28"/>
        </w:rPr>
        <w:t>姓名，性别，出生年月日，民族，地址，身份证号码，联系方式。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2" w:firstLineChars="200"/>
        <w:jc w:val="both"/>
        <w:textAlignment w:val="auto"/>
        <w:rPr>
          <w:rFonts w:hint="eastAsia" w:ascii="楷体_GB2312" w:hAnsi="Times New Roman" w:eastAsia="楷体_GB2312" w:cs="楷体_GB2312"/>
          <w:b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  <w:lang w:eastAsia="zh-CN"/>
        </w:rPr>
        <w:t>申请事项</w:t>
      </w:r>
      <w:r>
        <w:rPr>
          <w:rFonts w:hint="eastAsia" w:ascii="楷体_GB2312" w:hAnsi="Times New Roman" w:eastAsia="楷体_GB2312" w:cs="楷体_GB2312"/>
          <w:b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楷体_GB2312" w:cs="Times New Roman"/>
          <w:sz w:val="21"/>
          <w:szCs w:val="21"/>
          <w:lang w:eastAsia="zh-CN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  <w:lang w:eastAsia="zh-CN"/>
        </w:rPr>
        <w:t>申请人申请撤回对被申请人</w:t>
      </w:r>
      <w:r>
        <w:rPr>
          <w:rFonts w:hint="default" w:ascii="Times New Roman" w:hAnsi="Times New Roman" w:eastAsia="微软雅黑" w:cs="Times New Roman"/>
          <w:sz w:val="21"/>
          <w:szCs w:val="21"/>
        </w:rPr>
        <w:t> </w:t>
      </w:r>
      <w:r>
        <w:rPr>
          <w:rFonts w:hint="eastAsia" w:ascii="楷体_GB2312" w:hAnsi="Times New Roman" w:eastAsia="楷体_GB2312" w:cs="楷体_GB2312"/>
          <w:sz w:val="28"/>
          <w:szCs w:val="28"/>
        </w:rPr>
        <w:t>XX</w:t>
      </w:r>
      <w:r>
        <w:rPr>
          <w:rFonts w:hint="eastAsia" w:ascii="楷体_GB2312" w:hAnsi="Times New Roman" w:eastAsia="楷体_GB2312" w:cs="楷体_GB2312"/>
          <w:sz w:val="28"/>
          <w:szCs w:val="28"/>
          <w:lang w:eastAsia="zh-CN"/>
        </w:rPr>
        <w:t>合同纠纷一案的仲裁申请。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  <w:lang w:eastAsia="zh-CN"/>
        </w:rPr>
        <w:t>撤回事由</w:t>
      </w:r>
      <w:r>
        <w:rPr>
          <w:rFonts w:hint="eastAsia" w:ascii="楷体_GB2312" w:hAnsi="Times New Roman" w:eastAsia="楷体_GB2312" w:cs="楷体_GB2312"/>
          <w:b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（写明</w:t>
      </w:r>
      <w:r>
        <w:rPr>
          <w:rFonts w:hint="eastAsia" w:ascii="楷体_GB2312" w:hAnsi="Times New Roman" w:eastAsia="楷体_GB2312" w:cs="楷体_GB2312"/>
          <w:sz w:val="28"/>
          <w:szCs w:val="28"/>
          <w:lang w:eastAsia="zh-CN"/>
        </w:rPr>
        <w:t>撤回</w:t>
      </w:r>
      <w:r>
        <w:rPr>
          <w:rFonts w:hint="eastAsia" w:ascii="楷体_GB2312" w:hAnsi="Times New Roman" w:eastAsia="楷体_GB2312" w:cs="楷体_GB2312"/>
          <w:sz w:val="28"/>
          <w:szCs w:val="28"/>
        </w:rPr>
        <w:t>仲裁请求</w:t>
      </w:r>
      <w:r>
        <w:rPr>
          <w:rFonts w:hint="eastAsia" w:ascii="楷体_GB2312" w:hAnsi="Times New Roman" w:eastAsia="楷体_GB2312" w:cs="楷体_GB2312"/>
          <w:sz w:val="28"/>
          <w:szCs w:val="28"/>
          <w:lang w:eastAsia="zh-CN"/>
        </w:rPr>
        <w:t>理由</w:t>
      </w:r>
      <w:r>
        <w:rPr>
          <w:rFonts w:hint="eastAsia" w:ascii="楷体_GB2312" w:hAnsi="Times New Roman" w:eastAsia="楷体_GB2312" w:cs="楷体_GB2312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此致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乐山仲裁委员会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4900"/>
        <w:jc w:val="both"/>
        <w:textAlignment w:val="auto"/>
        <w:rPr>
          <w:rFonts w:hint="eastAsia" w:ascii="楷体_GB2312" w:hAnsi="Times New Roman" w:eastAsia="楷体_GB2312" w:cs="楷体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490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申请人：   （签名）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-512" w:firstLine="518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  年   月  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-512" w:firstLine="518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-512" w:firstLine="518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83608"/>
    <w:rsid w:val="7F8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ite"/>
    <w:basedOn w:val="4"/>
    <w:uiPriority w:val="0"/>
  </w:style>
  <w:style w:type="character" w:customStyle="1" w:styleId="12">
    <w:name w:val="hover2"/>
    <w:basedOn w:val="4"/>
    <w:uiPriority w:val="0"/>
  </w:style>
  <w:style w:type="character" w:customStyle="1" w:styleId="13">
    <w:name w:val="vatas"/>
    <w:basedOn w:val="4"/>
    <w:uiPriority w:val="0"/>
    <w:rPr>
      <w:sz w:val="18"/>
      <w:szCs w:val="18"/>
      <w:bdr w:val="none" w:color="auto" w:sz="0" w:space="0"/>
    </w:rPr>
  </w:style>
  <w:style w:type="character" w:customStyle="1" w:styleId="14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2023-02-13T08:44:00Z</dcterms:created>
  <dc:creator>Administrator</dc:creator>
  <cp:lastModifiedBy>Administrator</cp:lastModifiedBy>
  <dcterms:modified xsi:type="dcterms:W3CDTF">2023-02-13T08:57:36Z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